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89" w:rsidRPr="000F1489" w:rsidRDefault="000F1489" w:rsidP="000F1489">
      <w:pPr>
        <w:rPr>
          <w:rFonts w:ascii="Arial" w:hAnsi="Arial"/>
          <w:b/>
        </w:rPr>
      </w:pPr>
      <w:r w:rsidRPr="000F1489">
        <w:rPr>
          <w:rFonts w:ascii="Arial" w:hAnsi="Arial"/>
          <w:b/>
        </w:rPr>
        <w:t>FOR IMMEDIATE RELEASE</w:t>
      </w:r>
    </w:p>
    <w:p w:rsidR="000F1489" w:rsidRPr="000F1489" w:rsidRDefault="00CE0F36" w:rsidP="000F1489">
      <w:pPr>
        <w:rPr>
          <w:rFonts w:ascii="Arial" w:hAnsi="Arial"/>
        </w:rPr>
      </w:pPr>
      <w:r>
        <w:rPr>
          <w:rFonts w:ascii="Arial" w:hAnsi="Arial"/>
        </w:rPr>
        <w:t>December</w:t>
      </w:r>
      <w:r w:rsidR="000F1489" w:rsidRPr="000F1489">
        <w:rPr>
          <w:rFonts w:ascii="Arial" w:hAnsi="Arial"/>
        </w:rPr>
        <w:t xml:space="preserve"> </w:t>
      </w:r>
      <w:r>
        <w:rPr>
          <w:rFonts w:ascii="Arial" w:hAnsi="Arial"/>
        </w:rPr>
        <w:t>20</w:t>
      </w:r>
      <w:r w:rsidR="000F1489" w:rsidRPr="000F1489">
        <w:rPr>
          <w:rFonts w:ascii="Arial" w:hAnsi="Arial"/>
        </w:rPr>
        <w:t>, 2010</w:t>
      </w:r>
    </w:p>
    <w:p w:rsidR="000F1489" w:rsidRPr="000F1489" w:rsidRDefault="000F1489" w:rsidP="000F1489">
      <w:pPr>
        <w:rPr>
          <w:rFonts w:ascii="Arial" w:hAnsi="Arial"/>
        </w:rPr>
      </w:pPr>
    </w:p>
    <w:p w:rsidR="000F1489" w:rsidRPr="000F1489" w:rsidRDefault="000F1489" w:rsidP="000F1489">
      <w:pPr>
        <w:rPr>
          <w:rFonts w:ascii="Arial" w:hAnsi="Arial"/>
        </w:rPr>
      </w:pPr>
      <w:r w:rsidRPr="000F1489">
        <w:rPr>
          <w:rFonts w:ascii="Arial" w:hAnsi="Arial"/>
          <w:b/>
        </w:rPr>
        <w:t>CONTACT:</w:t>
      </w:r>
      <w:r w:rsidRPr="000F1489">
        <w:rPr>
          <w:rFonts w:ascii="Arial" w:hAnsi="Arial"/>
        </w:rPr>
        <w:t xml:space="preserve"> Debra Kremblas </w:t>
      </w:r>
    </w:p>
    <w:p w:rsidR="000F1489" w:rsidRPr="000F1489" w:rsidRDefault="000F1489" w:rsidP="000F1489">
      <w:pPr>
        <w:rPr>
          <w:rFonts w:ascii="Arial" w:hAnsi="Arial"/>
        </w:rPr>
      </w:pPr>
      <w:r w:rsidRPr="000F1489">
        <w:rPr>
          <w:rFonts w:ascii="Arial" w:hAnsi="Arial"/>
        </w:rPr>
        <w:t>(561) 416-14</w:t>
      </w:r>
      <w:r w:rsidR="00033F7D">
        <w:rPr>
          <w:rFonts w:ascii="Arial" w:hAnsi="Arial"/>
        </w:rPr>
        <w:t>22</w:t>
      </w:r>
      <w:r w:rsidRPr="000F1489">
        <w:rPr>
          <w:rFonts w:ascii="Arial" w:hAnsi="Arial"/>
        </w:rPr>
        <w:t xml:space="preserve"> </w:t>
      </w:r>
    </w:p>
    <w:p w:rsidR="000F1489" w:rsidRPr="000F1489" w:rsidRDefault="000F1489" w:rsidP="000F1489">
      <w:pPr>
        <w:rPr>
          <w:rFonts w:ascii="Arial" w:hAnsi="Arial"/>
        </w:rPr>
      </w:pPr>
    </w:p>
    <w:p w:rsidR="000F1489" w:rsidRPr="000F1489" w:rsidRDefault="000F1489" w:rsidP="000F1489">
      <w:pPr>
        <w:rPr>
          <w:rFonts w:ascii="Arial" w:hAnsi="Arial"/>
          <w:b/>
        </w:rPr>
      </w:pPr>
      <w:r w:rsidRPr="000F1489">
        <w:rPr>
          <w:rFonts w:ascii="Arial" w:hAnsi="Arial"/>
          <w:b/>
        </w:rPr>
        <w:t xml:space="preserve">Procacci Development Corporation Announces Certificate of Occupancy </w:t>
      </w:r>
      <w:r w:rsidRPr="000F1489">
        <w:rPr>
          <w:rFonts w:ascii="Arial" w:hAnsi="Arial"/>
          <w:b/>
        </w:rPr>
        <w:br/>
        <w:t>in Orlando</w:t>
      </w:r>
    </w:p>
    <w:p w:rsidR="000F1489" w:rsidRPr="00851E3C" w:rsidRDefault="000F1489" w:rsidP="000F1489">
      <w:pPr>
        <w:rPr>
          <w:rFonts w:ascii="Arial" w:hAnsi="Arial"/>
        </w:rPr>
      </w:pPr>
      <w:r w:rsidRPr="00851E3C">
        <w:rPr>
          <w:rFonts w:ascii="Arial" w:hAnsi="Arial"/>
        </w:rPr>
        <w:t>BOCA RATON, FL – Procacci Development Corporation, a ful</w:t>
      </w:r>
      <w:r w:rsidR="007D4DA5" w:rsidRPr="00851E3C">
        <w:rPr>
          <w:rFonts w:ascii="Arial" w:hAnsi="Arial"/>
        </w:rPr>
        <w:t xml:space="preserve">l service real estate developer based </w:t>
      </w:r>
      <w:r w:rsidR="00033F7D">
        <w:rPr>
          <w:rFonts w:ascii="Arial" w:hAnsi="Arial"/>
        </w:rPr>
        <w:t>i</w:t>
      </w:r>
      <w:r w:rsidR="007D4DA5" w:rsidRPr="00851E3C">
        <w:rPr>
          <w:rFonts w:ascii="Arial" w:hAnsi="Arial"/>
        </w:rPr>
        <w:t xml:space="preserve">n Boca Raton, has secured </w:t>
      </w:r>
      <w:r w:rsidR="00033F7D">
        <w:rPr>
          <w:rFonts w:ascii="Arial" w:hAnsi="Arial"/>
        </w:rPr>
        <w:t>its C</w:t>
      </w:r>
      <w:r w:rsidRPr="00851E3C">
        <w:rPr>
          <w:rFonts w:ascii="Arial" w:hAnsi="Arial"/>
        </w:rPr>
        <w:t xml:space="preserve">ertificate of </w:t>
      </w:r>
      <w:r w:rsidR="00033F7D">
        <w:rPr>
          <w:rFonts w:ascii="Arial" w:hAnsi="Arial"/>
        </w:rPr>
        <w:t>O</w:t>
      </w:r>
      <w:r w:rsidRPr="00851E3C">
        <w:rPr>
          <w:rFonts w:ascii="Arial" w:hAnsi="Arial"/>
        </w:rPr>
        <w:t xml:space="preserve">ccupancy for </w:t>
      </w:r>
      <w:r w:rsidR="00033F7D">
        <w:rPr>
          <w:rFonts w:ascii="Arial" w:hAnsi="Arial"/>
        </w:rPr>
        <w:t xml:space="preserve">the comprehensive renovation of </w:t>
      </w:r>
      <w:r w:rsidR="00C15419">
        <w:rPr>
          <w:rFonts w:ascii="Arial" w:hAnsi="Arial"/>
        </w:rPr>
        <w:t>a 50,000 square foot building in Orlando, Florida that is 100% occupied by the General Services Administration</w:t>
      </w:r>
      <w:r w:rsidR="00CC2DF4">
        <w:rPr>
          <w:rFonts w:ascii="Arial" w:hAnsi="Arial"/>
        </w:rPr>
        <w:t>.</w:t>
      </w:r>
      <w:r w:rsidRPr="00851E3C">
        <w:rPr>
          <w:rFonts w:ascii="Arial" w:hAnsi="Arial"/>
          <w:szCs w:val="22"/>
        </w:rPr>
        <w:br/>
      </w:r>
    </w:p>
    <w:p w:rsidR="00851E3C" w:rsidRPr="009137A5" w:rsidRDefault="007D4DA5" w:rsidP="00033F7D">
      <w:pPr>
        <w:rPr>
          <w:rFonts w:ascii="Arial" w:hAnsi="Arial"/>
          <w:szCs w:val="15"/>
        </w:rPr>
      </w:pPr>
      <w:r w:rsidRPr="00851E3C">
        <w:rPr>
          <w:rFonts w:ascii="Arial" w:hAnsi="Arial"/>
        </w:rPr>
        <w:t xml:space="preserve">Located at </w:t>
      </w:r>
      <w:r w:rsidR="00033F7D">
        <w:rPr>
          <w:rFonts w:ascii="Arial" w:hAnsi="Arial"/>
        </w:rPr>
        <w:t>9495 Delegates Drive</w:t>
      </w:r>
      <w:r w:rsidRPr="00851E3C">
        <w:rPr>
          <w:rFonts w:ascii="Arial" w:hAnsi="Arial"/>
        </w:rPr>
        <w:t xml:space="preserve">, </w:t>
      </w:r>
      <w:r w:rsidR="00033F7D">
        <w:rPr>
          <w:rFonts w:ascii="Arial" w:hAnsi="Arial"/>
        </w:rPr>
        <w:t xml:space="preserve">Orlando, </w:t>
      </w:r>
      <w:r w:rsidRPr="00851E3C">
        <w:rPr>
          <w:rFonts w:ascii="Arial" w:hAnsi="Arial"/>
        </w:rPr>
        <w:t xml:space="preserve">the building </w:t>
      </w:r>
      <w:r w:rsidR="00851E3C">
        <w:rPr>
          <w:rFonts w:ascii="Arial" w:hAnsi="Arial"/>
        </w:rPr>
        <w:t xml:space="preserve">was </w:t>
      </w:r>
      <w:r w:rsidR="00C15419">
        <w:rPr>
          <w:rFonts w:ascii="Arial" w:hAnsi="Arial"/>
        </w:rPr>
        <w:t>redeveloped</w:t>
      </w:r>
      <w:r w:rsidR="00033F7D">
        <w:rPr>
          <w:rFonts w:ascii="Arial" w:hAnsi="Arial"/>
        </w:rPr>
        <w:t xml:space="preserve"> to </w:t>
      </w:r>
      <w:r w:rsidR="0013248F">
        <w:rPr>
          <w:rFonts w:ascii="Arial" w:hAnsi="Arial"/>
        </w:rPr>
        <w:t>meet</w:t>
      </w:r>
      <w:r w:rsidR="00033F7D">
        <w:rPr>
          <w:rFonts w:ascii="Arial" w:hAnsi="Arial"/>
        </w:rPr>
        <w:t xml:space="preserve"> specific and extensive requirements of the GSA</w:t>
      </w:r>
      <w:r w:rsidR="005D26F3">
        <w:rPr>
          <w:rFonts w:ascii="Arial" w:hAnsi="Arial"/>
        </w:rPr>
        <w:t xml:space="preserve">. </w:t>
      </w:r>
      <w:r w:rsidR="00033F7D">
        <w:rPr>
          <w:rFonts w:ascii="Arial" w:hAnsi="Arial"/>
        </w:rPr>
        <w:t xml:space="preserve">As </w:t>
      </w:r>
      <w:r w:rsidR="00C15419">
        <w:rPr>
          <w:rFonts w:ascii="Arial" w:hAnsi="Arial"/>
        </w:rPr>
        <w:t xml:space="preserve">with </w:t>
      </w:r>
      <w:r w:rsidR="00033F7D">
        <w:rPr>
          <w:rFonts w:ascii="Arial" w:hAnsi="Arial"/>
        </w:rPr>
        <w:t xml:space="preserve">many of the buildings within the Procacci portfolio, </w:t>
      </w:r>
      <w:r w:rsidR="00C15419">
        <w:rPr>
          <w:rFonts w:ascii="Arial" w:hAnsi="Arial"/>
        </w:rPr>
        <w:t>a significant</w:t>
      </w:r>
      <w:r w:rsidR="00033F7D">
        <w:rPr>
          <w:rFonts w:ascii="Arial" w:hAnsi="Arial"/>
        </w:rPr>
        <w:t xml:space="preserve"> investment </w:t>
      </w:r>
      <w:r w:rsidR="00530810">
        <w:rPr>
          <w:rFonts w:ascii="Arial" w:hAnsi="Arial"/>
        </w:rPr>
        <w:t>w</w:t>
      </w:r>
      <w:r w:rsidR="00033F7D">
        <w:rPr>
          <w:rFonts w:ascii="Arial" w:hAnsi="Arial"/>
        </w:rPr>
        <w:t xml:space="preserve">as </w:t>
      </w:r>
      <w:r w:rsidR="00530810">
        <w:rPr>
          <w:rFonts w:ascii="Arial" w:hAnsi="Arial"/>
        </w:rPr>
        <w:t xml:space="preserve">made </w:t>
      </w:r>
      <w:r w:rsidR="00C15419">
        <w:rPr>
          <w:rFonts w:ascii="Arial" w:hAnsi="Arial"/>
        </w:rPr>
        <w:t xml:space="preserve">to </w:t>
      </w:r>
      <w:r w:rsidR="00530810">
        <w:rPr>
          <w:rFonts w:ascii="Arial" w:hAnsi="Arial"/>
        </w:rPr>
        <w:t>enhanc</w:t>
      </w:r>
      <w:r w:rsidR="00C15419">
        <w:rPr>
          <w:rFonts w:ascii="Arial" w:hAnsi="Arial"/>
        </w:rPr>
        <w:t>e</w:t>
      </w:r>
      <w:r w:rsidR="00033F7D">
        <w:rPr>
          <w:rFonts w:ascii="Arial" w:hAnsi="Arial"/>
        </w:rPr>
        <w:t xml:space="preserve"> </w:t>
      </w:r>
      <w:r w:rsidR="00C15419">
        <w:rPr>
          <w:rFonts w:ascii="Arial" w:hAnsi="Arial"/>
        </w:rPr>
        <w:t xml:space="preserve">the </w:t>
      </w:r>
      <w:r w:rsidR="00033F7D">
        <w:rPr>
          <w:rFonts w:ascii="Arial" w:hAnsi="Arial"/>
        </w:rPr>
        <w:t xml:space="preserve">structural integrity </w:t>
      </w:r>
      <w:r w:rsidR="00C15419">
        <w:rPr>
          <w:rFonts w:ascii="Arial" w:hAnsi="Arial"/>
        </w:rPr>
        <w:t xml:space="preserve">of the building and </w:t>
      </w:r>
      <w:r w:rsidR="00A91C63">
        <w:rPr>
          <w:rFonts w:ascii="Arial" w:hAnsi="Arial"/>
        </w:rPr>
        <w:t>to meet Zurich HPR (Highly Protected Risk) standards including</w:t>
      </w:r>
      <w:r w:rsidR="00C15419">
        <w:rPr>
          <w:rFonts w:ascii="Arial" w:hAnsi="Arial"/>
        </w:rPr>
        <w:t xml:space="preserve">, </w:t>
      </w:r>
      <w:r w:rsidR="00A91C63">
        <w:rPr>
          <w:rFonts w:ascii="Arial" w:hAnsi="Arial"/>
        </w:rPr>
        <w:t>the installation of impact glass</w:t>
      </w:r>
      <w:r w:rsidR="00C15419">
        <w:rPr>
          <w:rFonts w:ascii="Arial" w:hAnsi="Arial"/>
        </w:rPr>
        <w:t>,</w:t>
      </w:r>
      <w:r w:rsidR="00A91C63">
        <w:rPr>
          <w:rFonts w:ascii="Arial" w:hAnsi="Arial"/>
        </w:rPr>
        <w:t xml:space="preserve"> shatter resistant window film, </w:t>
      </w:r>
      <w:r w:rsidR="00C15419">
        <w:rPr>
          <w:rFonts w:ascii="Arial" w:hAnsi="Arial"/>
        </w:rPr>
        <w:t>and exterior</w:t>
      </w:r>
      <w:r w:rsidR="00A91C63">
        <w:rPr>
          <w:rFonts w:ascii="Arial" w:hAnsi="Arial"/>
        </w:rPr>
        <w:t xml:space="preserve"> </w:t>
      </w:r>
      <w:r w:rsidR="00530810">
        <w:rPr>
          <w:rFonts w:ascii="Arial" w:hAnsi="Arial"/>
        </w:rPr>
        <w:t xml:space="preserve">impact-resistant </w:t>
      </w:r>
      <w:r w:rsidR="00A91C63">
        <w:rPr>
          <w:rFonts w:ascii="Arial" w:hAnsi="Arial"/>
        </w:rPr>
        <w:t>doors a</w:t>
      </w:r>
      <w:r w:rsidR="00C15419">
        <w:rPr>
          <w:rFonts w:ascii="Arial" w:hAnsi="Arial"/>
        </w:rPr>
        <w:t>s well as</w:t>
      </w:r>
      <w:r w:rsidR="00A91C63">
        <w:rPr>
          <w:rFonts w:ascii="Arial" w:hAnsi="Arial"/>
        </w:rPr>
        <w:t xml:space="preserve"> securing rooftop equipment to withstand winds of 155 miles per hour. </w:t>
      </w:r>
      <w:r w:rsidR="00530810">
        <w:rPr>
          <w:rFonts w:ascii="Arial" w:hAnsi="Arial"/>
        </w:rPr>
        <w:t>Procacci utilized sustainable and environmentally responsible materials throughout this renovation project.</w:t>
      </w:r>
    </w:p>
    <w:p w:rsidR="001C0759" w:rsidRDefault="001C0759" w:rsidP="000F1489">
      <w:pPr>
        <w:rPr>
          <w:rFonts w:ascii="Times" w:hAnsi="Times" w:cs="Times New Roman"/>
          <w:sz w:val="20"/>
          <w:szCs w:val="20"/>
        </w:rPr>
      </w:pPr>
    </w:p>
    <w:p w:rsidR="000F1489" w:rsidRPr="006D31AE" w:rsidRDefault="000F1489" w:rsidP="000F1489">
      <w:pPr>
        <w:rPr>
          <w:rFonts w:ascii="Arial" w:hAnsi="Arial" w:cs="Times New Roman"/>
          <w:szCs w:val="20"/>
        </w:rPr>
      </w:pPr>
      <w:r w:rsidRPr="006D31AE">
        <w:rPr>
          <w:rFonts w:ascii="Arial" w:eastAsia="Cambria" w:hAnsi="Arial" w:cs="Arial"/>
          <w:b/>
        </w:rPr>
        <w:t>About Procacci Development Corporation</w:t>
      </w:r>
    </w:p>
    <w:p w:rsidR="000F1489" w:rsidRPr="006D31AE" w:rsidRDefault="000F1489" w:rsidP="000F1489">
      <w:pPr>
        <w:autoSpaceDE w:val="0"/>
        <w:autoSpaceDN w:val="0"/>
        <w:adjustRightInd w:val="0"/>
        <w:rPr>
          <w:rFonts w:ascii="Arial" w:eastAsia="Cambria" w:hAnsi="Arial" w:cs="Arial"/>
        </w:rPr>
      </w:pPr>
      <w:r w:rsidRPr="006D31AE">
        <w:rPr>
          <w:rFonts w:ascii="Arial" w:eastAsia="Cambria" w:hAnsi="Arial" w:cs="Arial"/>
        </w:rPr>
        <w:t>Procacci Development Corporation has defined a new standard for commercial real estate with its Class A+ hurricane-resistant office buildings providing business continuity through unparalleled design and construction. Procacci specializes in development, leasing and property management. Established more than 35 years ago, the Company set its sights on becoming a different kind of full service real estate development partner, creating tangible quality and building lasting and productive relationships</w:t>
      </w:r>
      <w:r>
        <w:rPr>
          <w:rFonts w:ascii="Arial" w:eastAsia="Cambria" w:hAnsi="Arial" w:cs="Arial"/>
        </w:rPr>
        <w:t>.</w:t>
      </w:r>
    </w:p>
    <w:p w:rsidR="000F1489" w:rsidRDefault="000F1489">
      <w:pPr>
        <w:rPr>
          <w:rFonts w:ascii="Arial" w:hAnsi="Arial"/>
        </w:rPr>
      </w:pPr>
    </w:p>
    <w:p w:rsidR="000F1489" w:rsidRDefault="000F1489">
      <w:pPr>
        <w:rPr>
          <w:rFonts w:ascii="Arial" w:hAnsi="Arial"/>
        </w:rPr>
      </w:pPr>
    </w:p>
    <w:p w:rsidR="000F1489" w:rsidRPr="000F1489" w:rsidRDefault="000F1489" w:rsidP="000F1489">
      <w:pPr>
        <w:jc w:val="center"/>
        <w:rPr>
          <w:rFonts w:ascii="Arial" w:hAnsi="Arial"/>
        </w:rPr>
      </w:pPr>
      <w:r>
        <w:rPr>
          <w:rFonts w:ascii="Arial" w:hAnsi="Arial"/>
        </w:rPr>
        <w:t>###</w:t>
      </w:r>
    </w:p>
    <w:sectPr w:rsidR="000F1489" w:rsidRPr="000F1489" w:rsidSect="000F148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F714F"/>
    <w:multiLevelType w:val="multilevel"/>
    <w:tmpl w:val="81B4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F1489"/>
    <w:rsid w:val="00033F7D"/>
    <w:rsid w:val="00076844"/>
    <w:rsid w:val="000F1489"/>
    <w:rsid w:val="0013248F"/>
    <w:rsid w:val="001C0759"/>
    <w:rsid w:val="00242E43"/>
    <w:rsid w:val="002C453C"/>
    <w:rsid w:val="0040314E"/>
    <w:rsid w:val="00530810"/>
    <w:rsid w:val="005D26F3"/>
    <w:rsid w:val="00733001"/>
    <w:rsid w:val="007D4DA5"/>
    <w:rsid w:val="00851E3C"/>
    <w:rsid w:val="008843EB"/>
    <w:rsid w:val="009137A5"/>
    <w:rsid w:val="00937DB5"/>
    <w:rsid w:val="00970BBC"/>
    <w:rsid w:val="00A91C63"/>
    <w:rsid w:val="00AB7378"/>
    <w:rsid w:val="00B122E7"/>
    <w:rsid w:val="00BC4DE8"/>
    <w:rsid w:val="00C15419"/>
    <w:rsid w:val="00CC2DF4"/>
    <w:rsid w:val="00CE0F36"/>
    <w:rsid w:val="00E102EB"/>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89"/>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9137A5"/>
    <w:rPr>
      <w:b/>
    </w:rPr>
  </w:style>
  <w:style w:type="paragraph" w:styleId="NormalWeb">
    <w:name w:val="Normal (Web)"/>
    <w:basedOn w:val="Normal"/>
    <w:uiPriority w:val="99"/>
    <w:rsid w:val="001C0759"/>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530810"/>
    <w:rPr>
      <w:color w:val="0000FF"/>
      <w:u w:val="single"/>
    </w:rPr>
  </w:style>
</w:styles>
</file>

<file path=word/webSettings.xml><?xml version="1.0" encoding="utf-8"?>
<w:webSettings xmlns:r="http://schemas.openxmlformats.org/officeDocument/2006/relationships" xmlns:w="http://schemas.openxmlformats.org/wordprocessingml/2006/main">
  <w:divs>
    <w:div w:id="1463882556">
      <w:bodyDiv w:val="1"/>
      <w:marLeft w:val="0"/>
      <w:marRight w:val="0"/>
      <w:marTop w:val="0"/>
      <w:marBottom w:val="0"/>
      <w:divBdr>
        <w:top w:val="none" w:sz="0" w:space="0" w:color="auto"/>
        <w:left w:val="none" w:sz="0" w:space="0" w:color="auto"/>
        <w:bottom w:val="none" w:sz="0" w:space="0" w:color="auto"/>
        <w:right w:val="none" w:sz="0" w:space="0" w:color="auto"/>
      </w:divBdr>
    </w:div>
    <w:div w:id="2081829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227</Words>
  <Characters>1297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Bernard</dc:creator>
  <cp:keywords/>
  <cp:lastModifiedBy>Jason D'Auria</cp:lastModifiedBy>
  <cp:revision>5</cp:revision>
  <cp:lastPrinted>2010-12-20T19:08:00Z</cp:lastPrinted>
  <dcterms:created xsi:type="dcterms:W3CDTF">2010-12-20T21:32:00Z</dcterms:created>
  <dcterms:modified xsi:type="dcterms:W3CDTF">2010-12-27T21:57:00Z</dcterms:modified>
</cp:coreProperties>
</file>