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30" w:rsidRDefault="00830A30">
      <w:bookmarkStart w:id="0" w:name="_GoBack"/>
      <w:bookmarkEnd w:id="0"/>
    </w:p>
    <w:p w:rsidR="005D09B7" w:rsidRDefault="005D09B7" w:rsidP="005D09B7">
      <w:pPr>
        <w:jc w:val="right"/>
      </w:pPr>
      <w:r>
        <w:rPr>
          <w:b/>
        </w:rPr>
        <w:t>Media Contact</w:t>
      </w:r>
      <w:proofErr w:type="gramStart"/>
      <w:r>
        <w:rPr>
          <w:b/>
        </w:rPr>
        <w:t>:</w:t>
      </w:r>
      <w:proofErr w:type="gramEnd"/>
      <w:r>
        <w:rPr>
          <w:b/>
        </w:rPr>
        <w:br/>
        <w:t>Michelle Soudry</w:t>
      </w:r>
      <w:r>
        <w:rPr>
          <w:b/>
        </w:rPr>
        <w:br/>
      </w:r>
      <w:hyperlink r:id="rId6" w:history="1">
        <w:r>
          <w:rPr>
            <w:rStyle w:val="Hyperlink"/>
            <w:bCs/>
          </w:rPr>
          <w:t>msoudry@thegabgroup.com</w:t>
        </w:r>
      </w:hyperlink>
      <w:r>
        <w:rPr>
          <w:b/>
        </w:rPr>
        <w:br/>
        <w:t>Kellie Gannon</w:t>
      </w:r>
      <w:r>
        <w:rPr>
          <w:b/>
        </w:rPr>
        <w:br/>
      </w:r>
      <w:hyperlink r:id="rId7" w:history="1">
        <w:r>
          <w:rPr>
            <w:rStyle w:val="Hyperlink"/>
          </w:rPr>
          <w:t>kellie@thegabgroup.com</w:t>
        </w:r>
      </w:hyperlink>
      <w:r>
        <w:br/>
        <w:t>The Gab Group</w:t>
      </w:r>
      <w:r>
        <w:br/>
        <w:t>561.750.3500</w:t>
      </w:r>
    </w:p>
    <w:p w:rsidR="000426F7" w:rsidRDefault="00CC3A97">
      <w:r>
        <w:rPr>
          <w:b/>
          <w:u w:val="single"/>
        </w:rPr>
        <w:t>FOR IMMEDIATE RELEASE:</w:t>
      </w:r>
      <w:r>
        <w:rPr>
          <w:b/>
          <w:u w:val="single"/>
        </w:rPr>
        <w:br/>
      </w:r>
      <w:r w:rsidR="003524AB">
        <w:rPr>
          <w:b/>
        </w:rPr>
        <w:t>Miami, FL (July</w:t>
      </w:r>
      <w:r>
        <w:rPr>
          <w:b/>
        </w:rPr>
        <w:t xml:space="preserve"> 2017) </w:t>
      </w:r>
      <w:r w:rsidR="003E54DC">
        <w:t xml:space="preserve">– </w:t>
      </w:r>
      <w:r w:rsidR="002F03BC">
        <w:t>Bar Flamenco</w:t>
      </w:r>
      <w:r w:rsidR="000444F5">
        <w:t xml:space="preserve"> (</w:t>
      </w:r>
      <w:hyperlink r:id="rId8" w:history="1">
        <w:r w:rsidR="000444F5" w:rsidRPr="00090765">
          <w:rPr>
            <w:rStyle w:val="Hyperlink"/>
          </w:rPr>
          <w:t>www.BarFlamenco.com</w:t>
        </w:r>
      </w:hyperlink>
      <w:r w:rsidR="000444F5">
        <w:t>)</w:t>
      </w:r>
      <w:r w:rsidR="002F03BC">
        <w:t>,</w:t>
      </w:r>
      <w:r w:rsidR="000444F5">
        <w:t xml:space="preserve"> </w:t>
      </w:r>
      <w:r w:rsidR="002F03BC">
        <w:t xml:space="preserve">a </w:t>
      </w:r>
      <w:r w:rsidR="003E54DC">
        <w:t>unique food and</w:t>
      </w:r>
      <w:r w:rsidR="002F03BC">
        <w:t xml:space="preserve"> beverage venue featuring quality craft cocktails, Latin sounds and noteworthy grilled tapas, is now open in</w:t>
      </w:r>
      <w:r w:rsidR="00A83FA9">
        <w:t xml:space="preserve"> </w:t>
      </w:r>
      <w:r w:rsidR="003E54DC">
        <w:t>the</w:t>
      </w:r>
      <w:r w:rsidR="00A83FA9">
        <w:t xml:space="preserve"> Hilton G</w:t>
      </w:r>
      <w:r w:rsidR="003E54DC">
        <w:t>arden Inn and Homewood Suites by</w:t>
      </w:r>
      <w:r w:rsidR="00A83FA9">
        <w:t xml:space="preserve"> Hilton</w:t>
      </w:r>
      <w:r w:rsidR="00501FA6">
        <w:t xml:space="preserve"> across</w:t>
      </w:r>
      <w:r w:rsidR="003E54DC">
        <w:t xml:space="preserve"> the street</w:t>
      </w:r>
      <w:r w:rsidR="00501FA6">
        <w:t xml:space="preserve"> from the Miami Dolphin Mall</w:t>
      </w:r>
      <w:r w:rsidR="002F03BC">
        <w:t>.</w:t>
      </w:r>
      <w:r w:rsidR="00A83FA9">
        <w:t xml:space="preserve"> </w:t>
      </w:r>
      <w:r w:rsidR="003E54DC">
        <w:t>Bar Flamenco</w:t>
      </w:r>
      <w:r w:rsidR="00A83FA9">
        <w:t xml:space="preserve">, </w:t>
      </w:r>
      <w:r w:rsidR="003E54DC">
        <w:t>imagined and designed</w:t>
      </w:r>
      <w:r w:rsidR="00A83FA9">
        <w:t xml:space="preserve"> by Procacci Developm</w:t>
      </w:r>
      <w:r w:rsidR="000444F5">
        <w:t>ent Corporation, serves as the</w:t>
      </w:r>
      <w:r w:rsidR="00A83FA9">
        <w:t xml:space="preserve"> centerpiece</w:t>
      </w:r>
      <w:r w:rsidR="002F03BC">
        <w:t xml:space="preserve"> </w:t>
      </w:r>
      <w:r w:rsidR="000444F5">
        <w:t>for the hotel, a recent recipient of the Hilton 2016 Development Award for</w:t>
      </w:r>
      <w:r w:rsidR="00501FA6">
        <w:t xml:space="preserve"> Dual Brand</w:t>
      </w:r>
      <w:r w:rsidR="000444F5">
        <w:t xml:space="preserve"> New Build/Adaptive Reuse. O</w:t>
      </w:r>
      <w:r w:rsidR="002F03BC">
        <w:t xml:space="preserve">ffering </w:t>
      </w:r>
      <w:r w:rsidR="006A5D58">
        <w:t>guests and local visitors a taste of authe</w:t>
      </w:r>
      <w:r w:rsidR="002F03BC">
        <w:t>ntic Latin flavors and ambience</w:t>
      </w:r>
      <w:r w:rsidR="000444F5">
        <w:t>,</w:t>
      </w:r>
      <w:r w:rsidR="002F03BC">
        <w:t xml:space="preserve"> </w:t>
      </w:r>
      <w:r w:rsidR="006A5D58">
        <w:t>Bar F</w:t>
      </w:r>
      <w:r w:rsidR="003E54DC">
        <w:t xml:space="preserve">lamenco serves as a </w:t>
      </w:r>
      <w:r w:rsidR="003026F0">
        <w:t>dining destination unto itself</w:t>
      </w:r>
      <w:r w:rsidR="000426F7">
        <w:t>, its location denoted by the hotel’s exterior mural featuring a</w:t>
      </w:r>
      <w:r w:rsidR="00141AF0">
        <w:t>n eight-story</w:t>
      </w:r>
      <w:r w:rsidR="000426F7">
        <w:t xml:space="preserve"> flamingo.</w:t>
      </w:r>
    </w:p>
    <w:p w:rsidR="0080322F" w:rsidRDefault="0080322F">
      <w:r>
        <w:t>“</w:t>
      </w:r>
      <w:r w:rsidR="000444F5">
        <w:t>Whe</w:t>
      </w:r>
      <w:r>
        <w:t>n people come to South Florida, whether they visit for relocation or for a vacation, they want to experience the area</w:t>
      </w:r>
      <w:r w:rsidR="00141AF0">
        <w:t>’s vibrant Latin culture,” says Phil Procacci</w:t>
      </w:r>
      <w:r>
        <w:t>. “Bar Flam</w:t>
      </w:r>
      <w:r w:rsidR="00255F90">
        <w:t>enco completely encapsulates those authentic</w:t>
      </w:r>
      <w:r>
        <w:t xml:space="preserve"> </w:t>
      </w:r>
      <w:r w:rsidR="000444F5">
        <w:t xml:space="preserve">flavors and sounds </w:t>
      </w:r>
      <w:r w:rsidR="00255F90">
        <w:t>within a relaxed upscale environment. We’re excited to further infuse the area with our Cuban-inspired tapas and cocktails.”</w:t>
      </w:r>
    </w:p>
    <w:p w:rsidR="00261661" w:rsidRDefault="00261661">
      <w:r>
        <w:t xml:space="preserve">Bar Flamenco guests can enjoy a delicious twist on classic American and Latin dishes. </w:t>
      </w:r>
      <w:r w:rsidR="00624FA1">
        <w:t xml:space="preserve">Notable Tapas include traditional </w:t>
      </w:r>
      <w:proofErr w:type="spellStart"/>
      <w:r w:rsidR="00624FA1" w:rsidRPr="00255F90">
        <w:rPr>
          <w:b/>
        </w:rPr>
        <w:t>Albóndigas</w:t>
      </w:r>
      <w:proofErr w:type="spellEnd"/>
      <w:r w:rsidR="00624FA1">
        <w:t xml:space="preserve"> </w:t>
      </w:r>
      <w:r w:rsidR="00624FA1" w:rsidRPr="00255F90">
        <w:rPr>
          <w:i/>
        </w:rPr>
        <w:t xml:space="preserve">with toasted pine nuts, raisins, smoked tomato and </w:t>
      </w:r>
      <w:proofErr w:type="spellStart"/>
      <w:r w:rsidR="00624FA1" w:rsidRPr="00255F90">
        <w:rPr>
          <w:i/>
        </w:rPr>
        <w:t>manchego</w:t>
      </w:r>
      <w:proofErr w:type="spellEnd"/>
      <w:r w:rsidR="00624FA1">
        <w:t xml:space="preserve">; </w:t>
      </w:r>
      <w:r w:rsidR="00624FA1" w:rsidRPr="00255F90">
        <w:rPr>
          <w:b/>
        </w:rPr>
        <w:t>Peruvian Style Ceviche</w:t>
      </w:r>
      <w:r w:rsidR="00624FA1">
        <w:t xml:space="preserve"> </w:t>
      </w:r>
      <w:r w:rsidR="00624FA1" w:rsidRPr="00255F90">
        <w:rPr>
          <w:i/>
        </w:rPr>
        <w:t xml:space="preserve">with </w:t>
      </w:r>
      <w:proofErr w:type="spellStart"/>
      <w:r w:rsidR="00624FA1" w:rsidRPr="00255F90">
        <w:rPr>
          <w:i/>
        </w:rPr>
        <w:t>aji</w:t>
      </w:r>
      <w:proofErr w:type="spellEnd"/>
      <w:r w:rsidR="00624FA1" w:rsidRPr="00255F90">
        <w:rPr>
          <w:i/>
        </w:rPr>
        <w:t xml:space="preserve"> Amarillo, shaved onion, </w:t>
      </w:r>
      <w:proofErr w:type="spellStart"/>
      <w:r w:rsidR="00624FA1" w:rsidRPr="00255F90">
        <w:rPr>
          <w:i/>
        </w:rPr>
        <w:t>cancha</w:t>
      </w:r>
      <w:proofErr w:type="spellEnd"/>
      <w:r w:rsidR="00624FA1" w:rsidRPr="00255F90">
        <w:rPr>
          <w:i/>
        </w:rPr>
        <w:t xml:space="preserve"> corn and fresh fish</w:t>
      </w:r>
      <w:r w:rsidR="00624FA1">
        <w:t xml:space="preserve">; and </w:t>
      </w:r>
      <w:r w:rsidR="00624FA1" w:rsidRPr="00255F90">
        <w:rPr>
          <w:b/>
        </w:rPr>
        <w:t>Shaved Serrano Ham</w:t>
      </w:r>
      <w:r w:rsidR="00624FA1">
        <w:t xml:space="preserve"> </w:t>
      </w:r>
      <w:r w:rsidR="00624FA1" w:rsidRPr="00255F90">
        <w:rPr>
          <w:i/>
        </w:rPr>
        <w:t xml:space="preserve">with </w:t>
      </w:r>
      <w:proofErr w:type="spellStart"/>
      <w:r w:rsidR="00624FA1" w:rsidRPr="00255F90">
        <w:rPr>
          <w:i/>
        </w:rPr>
        <w:t>piperade</w:t>
      </w:r>
      <w:proofErr w:type="spellEnd"/>
      <w:r w:rsidR="00624FA1" w:rsidRPr="00255F90">
        <w:rPr>
          <w:i/>
        </w:rPr>
        <w:t>, toasted bread and poached egg</w:t>
      </w:r>
      <w:r w:rsidR="00624FA1">
        <w:t>. The menu also includes a variety of salads, soups, flatbreads and an assortment of Latin-inspired “</w:t>
      </w:r>
      <w:proofErr w:type="spellStart"/>
      <w:r w:rsidR="00624FA1">
        <w:t>Favoritos</w:t>
      </w:r>
      <w:proofErr w:type="spellEnd"/>
      <w:r w:rsidR="00624FA1">
        <w:t>”. Dig in</w:t>
      </w:r>
      <w:r w:rsidR="003E54DC">
        <w:t xml:space="preserve"> </w:t>
      </w:r>
      <w:r w:rsidR="00624FA1">
        <w:t xml:space="preserve">to </w:t>
      </w:r>
      <w:r w:rsidR="00624FA1" w:rsidRPr="00255F90">
        <w:rPr>
          <w:b/>
        </w:rPr>
        <w:t xml:space="preserve">Chargrilled </w:t>
      </w:r>
      <w:proofErr w:type="spellStart"/>
      <w:r w:rsidR="00624FA1" w:rsidRPr="00255F90">
        <w:rPr>
          <w:b/>
        </w:rPr>
        <w:t>Churrasco</w:t>
      </w:r>
      <w:proofErr w:type="spellEnd"/>
      <w:r w:rsidR="00624FA1">
        <w:t xml:space="preserve"> </w:t>
      </w:r>
      <w:r w:rsidR="00624FA1" w:rsidRPr="00255F90">
        <w:rPr>
          <w:i/>
        </w:rPr>
        <w:t>with roasted pepper chimichurri and yucca frites</w:t>
      </w:r>
      <w:r w:rsidR="00624FA1">
        <w:t xml:space="preserve">; </w:t>
      </w:r>
      <w:proofErr w:type="spellStart"/>
      <w:r w:rsidR="00624FA1" w:rsidRPr="00255F90">
        <w:rPr>
          <w:b/>
        </w:rPr>
        <w:t>Milanesa</w:t>
      </w:r>
      <w:proofErr w:type="spellEnd"/>
      <w:r w:rsidR="00624FA1" w:rsidRPr="00255F90">
        <w:rPr>
          <w:b/>
        </w:rPr>
        <w:t xml:space="preserve"> de </w:t>
      </w:r>
      <w:proofErr w:type="spellStart"/>
      <w:r w:rsidR="00624FA1" w:rsidRPr="00255F90">
        <w:rPr>
          <w:b/>
        </w:rPr>
        <w:t>Pollo</w:t>
      </w:r>
      <w:proofErr w:type="spellEnd"/>
      <w:r w:rsidR="00624FA1">
        <w:t xml:space="preserve"> </w:t>
      </w:r>
      <w:r w:rsidR="00624FA1" w:rsidRPr="00255F90">
        <w:rPr>
          <w:i/>
        </w:rPr>
        <w:t xml:space="preserve">with cilantro, </w:t>
      </w:r>
      <w:proofErr w:type="spellStart"/>
      <w:r w:rsidR="00624FA1" w:rsidRPr="00255F90">
        <w:rPr>
          <w:i/>
        </w:rPr>
        <w:t>congri</w:t>
      </w:r>
      <w:proofErr w:type="spellEnd"/>
      <w:r w:rsidR="00624FA1">
        <w:t xml:space="preserve">; or </w:t>
      </w:r>
      <w:r w:rsidR="00624FA1" w:rsidRPr="00255F90">
        <w:rPr>
          <w:b/>
        </w:rPr>
        <w:t xml:space="preserve">Roasted Vegetable </w:t>
      </w:r>
      <w:r w:rsidR="00624FA1" w:rsidRPr="00255F90">
        <w:rPr>
          <w:b/>
          <w:i/>
        </w:rPr>
        <w:t>Paella</w:t>
      </w:r>
      <w:r w:rsidR="00624FA1" w:rsidRPr="00255F90">
        <w:rPr>
          <w:i/>
        </w:rPr>
        <w:t xml:space="preserve"> with </w:t>
      </w:r>
      <w:proofErr w:type="spellStart"/>
      <w:r w:rsidR="00624FA1" w:rsidRPr="00255F90">
        <w:rPr>
          <w:i/>
        </w:rPr>
        <w:t>bomba</w:t>
      </w:r>
      <w:proofErr w:type="spellEnd"/>
      <w:r w:rsidR="00624FA1" w:rsidRPr="00255F90">
        <w:rPr>
          <w:i/>
        </w:rPr>
        <w:t xml:space="preserve"> rice, saffron, roasted vegetable </w:t>
      </w:r>
      <w:proofErr w:type="spellStart"/>
      <w:r w:rsidR="00624FA1" w:rsidRPr="00255F90">
        <w:rPr>
          <w:i/>
        </w:rPr>
        <w:t>sofrito</w:t>
      </w:r>
      <w:proofErr w:type="spellEnd"/>
      <w:r w:rsidR="00624FA1" w:rsidRPr="00255F90">
        <w:rPr>
          <w:i/>
        </w:rPr>
        <w:t xml:space="preserve"> and shaved </w:t>
      </w:r>
      <w:proofErr w:type="spellStart"/>
      <w:r w:rsidR="00624FA1" w:rsidRPr="00255F90">
        <w:rPr>
          <w:i/>
        </w:rPr>
        <w:t>manchego</w:t>
      </w:r>
      <w:proofErr w:type="spellEnd"/>
      <w:r w:rsidR="00624FA1">
        <w:t>.</w:t>
      </w:r>
    </w:p>
    <w:p w:rsidR="00792577" w:rsidRDefault="00141AF0" w:rsidP="00792577">
      <w:r>
        <w:t>Along with</w:t>
      </w:r>
      <w:r w:rsidR="00624FA1">
        <w:t xml:space="preserve"> Bar Flamenco’s extensive dining menu is a curated cocktail, beer and wine list </w:t>
      </w:r>
      <w:r w:rsidR="00C407B5">
        <w:t>including</w:t>
      </w:r>
      <w:r w:rsidR="00624FA1">
        <w:t xml:space="preserve"> over 40 domestic</w:t>
      </w:r>
      <w:r w:rsidR="00386113">
        <w:t xml:space="preserve"> and imported beers and wines</w:t>
      </w:r>
      <w:r w:rsidR="00624FA1">
        <w:t xml:space="preserve"> </w:t>
      </w:r>
      <w:r w:rsidR="00386113">
        <w:t>from which to choose</w:t>
      </w:r>
      <w:r w:rsidR="00624FA1">
        <w:t>.</w:t>
      </w:r>
      <w:r w:rsidR="002A225B">
        <w:t xml:space="preserve"> Crafted signature cocktails</w:t>
      </w:r>
      <w:r w:rsidR="00255F90">
        <w:t xml:space="preserve"> pay homage </w:t>
      </w:r>
      <w:r>
        <w:t>to</w:t>
      </w:r>
      <w:r w:rsidR="000426F7">
        <w:t xml:space="preserve"> the </w:t>
      </w:r>
      <w:r>
        <w:t xml:space="preserve">exterior </w:t>
      </w:r>
      <w:r w:rsidR="000426F7">
        <w:t>Flamingo</w:t>
      </w:r>
      <w:r w:rsidR="00255F90">
        <w:t xml:space="preserve">, </w:t>
      </w:r>
      <w:r w:rsidR="002A225B">
        <w:t>includ</w:t>
      </w:r>
      <w:r w:rsidR="00255F90">
        <w:t>ing</w:t>
      </w:r>
      <w:r w:rsidR="002A225B">
        <w:t xml:space="preserve"> the </w:t>
      </w:r>
      <w:r w:rsidR="002A225B" w:rsidRPr="00255F90">
        <w:rPr>
          <w:b/>
        </w:rPr>
        <w:t xml:space="preserve">Flamenco Mojito </w:t>
      </w:r>
      <w:r w:rsidR="002A225B" w:rsidRPr="00255F90">
        <w:rPr>
          <w:i/>
        </w:rPr>
        <w:t>with Captain Morgan White Rum, lime &amp; pink grapefruit juices, club soda and mint</w:t>
      </w:r>
      <w:r w:rsidR="002A225B">
        <w:t xml:space="preserve">; </w:t>
      </w:r>
      <w:r w:rsidR="002A225B" w:rsidRPr="00255F90">
        <w:rPr>
          <w:b/>
        </w:rPr>
        <w:t xml:space="preserve">Cuba </w:t>
      </w:r>
      <w:proofErr w:type="spellStart"/>
      <w:r w:rsidR="002A225B" w:rsidRPr="00255F90">
        <w:rPr>
          <w:b/>
        </w:rPr>
        <w:t>Libre</w:t>
      </w:r>
      <w:proofErr w:type="spellEnd"/>
      <w:r w:rsidR="002A225B">
        <w:t xml:space="preserve"> </w:t>
      </w:r>
      <w:r w:rsidR="002A225B" w:rsidRPr="00255F90">
        <w:rPr>
          <w:i/>
        </w:rPr>
        <w:t>with Bacardi Gold Rum, Coca-Cola and a lime wedge</w:t>
      </w:r>
      <w:r w:rsidR="002A225B">
        <w:t xml:space="preserve">; and the </w:t>
      </w:r>
      <w:r w:rsidR="002A225B" w:rsidRPr="00255F90">
        <w:rPr>
          <w:b/>
        </w:rPr>
        <w:t>Drunken Flamingo Rosemary Gimlet</w:t>
      </w:r>
      <w:r w:rsidR="002A225B">
        <w:t xml:space="preserve"> </w:t>
      </w:r>
      <w:r w:rsidR="002A225B" w:rsidRPr="00255F90">
        <w:rPr>
          <w:i/>
        </w:rPr>
        <w:t>with Bombay Gin, lime juice, rosemary syrup and grenadine</w:t>
      </w:r>
      <w:r w:rsidR="002A225B">
        <w:t>.</w:t>
      </w:r>
      <w:r w:rsidR="00792577" w:rsidRPr="00792577">
        <w:t xml:space="preserve"> </w:t>
      </w:r>
      <w:r w:rsidR="00792577">
        <w:t xml:space="preserve">The full-service restaurant serves an all-day café menu with dessert and beverage offerings, </w:t>
      </w:r>
      <w:r w:rsidR="00792577">
        <w:lastRenderedPageBreak/>
        <w:t>including a</w:t>
      </w:r>
      <w:r w:rsidR="00996996">
        <w:t xml:space="preserve">uthentic Cuban </w:t>
      </w:r>
      <w:proofErr w:type="spellStart"/>
      <w:r w:rsidR="003E54DC">
        <w:t>cortadito</w:t>
      </w:r>
      <w:proofErr w:type="spellEnd"/>
      <w:r w:rsidR="003E54DC">
        <w:t xml:space="preserve"> </w:t>
      </w:r>
      <w:r w:rsidR="00996996">
        <w:t xml:space="preserve">coffee, and guests staying at the Hilton Garden Inn and Homewood </w:t>
      </w:r>
      <w:r w:rsidR="00386113">
        <w:t>Suites by</w:t>
      </w:r>
      <w:r w:rsidR="00996996">
        <w:t xml:space="preserve"> Hilton may order select menu items for room service delivery.</w:t>
      </w:r>
    </w:p>
    <w:p w:rsidR="00261661" w:rsidRDefault="00261661">
      <w:r>
        <w:t>Featuring</w:t>
      </w:r>
      <w:r w:rsidR="002F03BC">
        <w:t xml:space="preserve"> contemporary and art-deco inspired</w:t>
      </w:r>
      <w:r>
        <w:t xml:space="preserve"> décor reminiscent</w:t>
      </w:r>
      <w:r w:rsidR="003E54DC">
        <w:t xml:space="preserve"> of Miami’s storied past</w:t>
      </w:r>
      <w:r w:rsidR="000444F5">
        <w:t>, Bar Flamenco’s impressive and well-designed space offers a multitude of seating options</w:t>
      </w:r>
      <w:r w:rsidR="00C407B5">
        <w:t>:</w:t>
      </w:r>
      <w:r w:rsidR="000444F5">
        <w:t xml:space="preserve"> </w:t>
      </w:r>
      <w:r w:rsidR="00C407B5">
        <w:t>an</w:t>
      </w:r>
      <w:r w:rsidR="000444F5">
        <w:t xml:space="preserve"> open and airy dwelling room</w:t>
      </w:r>
      <w:r w:rsidR="00074160">
        <w:t xml:space="preserve"> is conducive to mingling and social conversatio</w:t>
      </w:r>
      <w:r w:rsidR="000444F5">
        <w:t xml:space="preserve">n, </w:t>
      </w:r>
      <w:r w:rsidR="00C407B5">
        <w:t>with</w:t>
      </w:r>
      <w:r w:rsidR="000444F5">
        <w:t xml:space="preserve"> intimate lounge areas </w:t>
      </w:r>
      <w:r w:rsidR="00074160">
        <w:t>flanking the room’s edges</w:t>
      </w:r>
      <w:r w:rsidR="00141AF0">
        <w:t>. G</w:t>
      </w:r>
      <w:r w:rsidR="000444F5">
        <w:t>uests may</w:t>
      </w:r>
      <w:r w:rsidR="00141AF0">
        <w:t xml:space="preserve"> also</w:t>
      </w:r>
      <w:r w:rsidR="000444F5">
        <w:t xml:space="preserve"> take advantage of the balmy South Florida weather and dine alfresco on the Bar Flamenco patio. Subtle earth tones accented by bright pops of color are c</w:t>
      </w:r>
      <w:r w:rsidR="00386113">
        <w:t>omplemented by tropical foliage</w:t>
      </w:r>
      <w:r w:rsidR="000444F5">
        <w:t>.</w:t>
      </w:r>
    </w:p>
    <w:p w:rsidR="00261661" w:rsidRDefault="0080322F">
      <w:r>
        <w:t xml:space="preserve">Bar Flamenco is now open </w:t>
      </w:r>
      <w:r w:rsidR="00261661">
        <w:t xml:space="preserve">at </w:t>
      </w:r>
      <w:r>
        <w:t>1695 NW 111</w:t>
      </w:r>
      <w:r w:rsidRPr="0080322F">
        <w:rPr>
          <w:vertAlign w:val="superscript"/>
        </w:rPr>
        <w:t>th</w:t>
      </w:r>
      <w:r>
        <w:t xml:space="preserve"> Avenue, Miami, Fla</w:t>
      </w:r>
      <w:r w:rsidR="00261661">
        <w:t>.</w:t>
      </w:r>
      <w:r w:rsidR="00E077BA">
        <w:t xml:space="preserve">, and is open </w:t>
      </w:r>
      <w:r w:rsidR="00141AF0">
        <w:t xml:space="preserve">for </w:t>
      </w:r>
      <w:r w:rsidR="003524AB">
        <w:t xml:space="preserve">breakfast, </w:t>
      </w:r>
      <w:r w:rsidR="00141AF0">
        <w:t xml:space="preserve">lunch, dinner and Happy Hour </w:t>
      </w:r>
      <w:r w:rsidR="00E077BA">
        <w:t>Mon – Fri 6 – 10:30 a.m., 5 – 11 p.m.; Saturday &amp; Sunday 6:30 – 11 a.m., 5 – 11 p.m</w:t>
      </w:r>
      <w:r w:rsidR="00996996">
        <w:t>.</w:t>
      </w:r>
    </w:p>
    <w:p w:rsidR="00CD08C7" w:rsidRPr="00CD08C7" w:rsidRDefault="00CD08C7">
      <w:r>
        <w:rPr>
          <w:b/>
        </w:rPr>
        <w:t>About Bar Flamenco</w:t>
      </w:r>
      <w:r w:rsidR="000444F5">
        <w:br/>
      </w:r>
      <w:r w:rsidRPr="00CD08C7">
        <w:t>At Bar Flamenc</w:t>
      </w:r>
      <w:r w:rsidR="003E54DC">
        <w:t>o, flock to the ultimate</w:t>
      </w:r>
      <w:r w:rsidRPr="00CD08C7">
        <w:t xml:space="preserve"> tapas</w:t>
      </w:r>
      <w:r>
        <w:t xml:space="preserve"> grill </w:t>
      </w:r>
      <w:r w:rsidR="003E54DC">
        <w:t xml:space="preserve">and bar </w:t>
      </w:r>
      <w:r>
        <w:t xml:space="preserve">‘escape’ within the </w:t>
      </w:r>
      <w:r w:rsidRPr="00CD08C7">
        <w:t>Hilton Garden Inn &amp; Homewood Suites</w:t>
      </w:r>
      <w:r w:rsidR="00141AF0">
        <w:t xml:space="preserve"> by Hilton</w:t>
      </w:r>
      <w:r w:rsidRPr="00CD08C7">
        <w:t>. A perfect respite from the hectic hustle and bustle of the Dolphin Mall shopping district a</w:t>
      </w:r>
      <w:r>
        <w:t xml:space="preserve">nd Doral neighborhood, this </w:t>
      </w:r>
      <w:r w:rsidRPr="00CD08C7">
        <w:t>enclave is where locals and travelers alik</w:t>
      </w:r>
      <w:r>
        <w:t xml:space="preserve">e gather for </w:t>
      </w:r>
      <w:r w:rsidRPr="00CD08C7">
        <w:t>casual conversation, Latin soun</w:t>
      </w:r>
      <w:r>
        <w:t>ds and noteworthy grilled tapas</w:t>
      </w:r>
      <w:r w:rsidR="003E54DC">
        <w:t>, along with quality craft cocktails</w:t>
      </w:r>
      <w:r w:rsidR="00141AF0">
        <w:t>.</w:t>
      </w:r>
      <w:r>
        <w:t xml:space="preserve"> </w:t>
      </w:r>
      <w:r w:rsidRPr="00CD08C7">
        <w:t xml:space="preserve">Bar Flamenco’s impressive and well-designed space </w:t>
      </w:r>
      <w:r w:rsidR="003E54DC">
        <w:t>features</w:t>
      </w:r>
      <w:r w:rsidRPr="00CD08C7">
        <w:t xml:space="preserve"> op</w:t>
      </w:r>
      <w:r w:rsidR="00386113">
        <w:t>en and intimate areas for</w:t>
      </w:r>
      <w:r w:rsidRPr="00CD08C7">
        <w:t xml:space="preserve"> loung</w:t>
      </w:r>
      <w:r w:rsidR="00386113">
        <w:t>ing, socializing</w:t>
      </w:r>
      <w:r w:rsidR="00141AF0">
        <w:t xml:space="preserve"> and </w:t>
      </w:r>
      <w:r>
        <w:t>din</w:t>
      </w:r>
      <w:r w:rsidR="00386113">
        <w:t>ing</w:t>
      </w:r>
      <w:r w:rsidR="00D83CF0">
        <w:t xml:space="preserve"> al</w:t>
      </w:r>
      <w:r w:rsidR="00141AF0">
        <w:t>fresco</w:t>
      </w:r>
      <w:r>
        <w:t xml:space="preserve">. </w:t>
      </w:r>
      <w:r w:rsidRPr="00CD08C7">
        <w:t xml:space="preserve">A must visit for </w:t>
      </w:r>
      <w:r w:rsidR="00141AF0">
        <w:t>locals and tourists alike</w:t>
      </w:r>
      <w:r w:rsidRPr="00CD08C7">
        <w:t xml:space="preserve">, look out for </w:t>
      </w:r>
      <w:r w:rsidR="00141AF0">
        <w:t>the</w:t>
      </w:r>
      <w:r w:rsidRPr="00CD08C7">
        <w:t xml:space="preserve"> </w:t>
      </w:r>
      <w:r w:rsidR="00386113">
        <w:t>iconic</w:t>
      </w:r>
      <w:r w:rsidRPr="00CD08C7">
        <w:t xml:space="preserve"> Flamingo perched on the façade exterior.</w:t>
      </w:r>
      <w:r>
        <w:t xml:space="preserve"> Bar Flamenco is located at 1695 NW 111</w:t>
      </w:r>
      <w:r w:rsidRPr="00CD08C7">
        <w:rPr>
          <w:vertAlign w:val="superscript"/>
        </w:rPr>
        <w:t>th</w:t>
      </w:r>
      <w:r>
        <w:t xml:space="preserve"> Avenue, Miami, Fla., 33172. For more information about Bar Flamenco, visit </w:t>
      </w:r>
      <w:hyperlink r:id="rId9" w:history="1">
        <w:r w:rsidRPr="00090765">
          <w:rPr>
            <w:rStyle w:val="Hyperlink"/>
          </w:rPr>
          <w:t>www.BarFlamenco.com</w:t>
        </w:r>
      </w:hyperlink>
      <w:r>
        <w:t xml:space="preserve"> or call (305) 500-9077.</w:t>
      </w:r>
    </w:p>
    <w:sectPr w:rsidR="00CD08C7" w:rsidRPr="00CD08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97" w:rsidRDefault="00CC3A97" w:rsidP="00CC3A97">
      <w:pPr>
        <w:spacing w:after="0" w:line="240" w:lineRule="auto"/>
      </w:pPr>
      <w:r>
        <w:separator/>
      </w:r>
    </w:p>
  </w:endnote>
  <w:endnote w:type="continuationSeparator" w:id="0">
    <w:p w:rsidR="00CC3A97" w:rsidRDefault="00CC3A97" w:rsidP="00CC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97" w:rsidRDefault="00CC3A97" w:rsidP="00CC3A97">
      <w:pPr>
        <w:spacing w:after="0" w:line="240" w:lineRule="auto"/>
      </w:pPr>
      <w:r>
        <w:separator/>
      </w:r>
    </w:p>
  </w:footnote>
  <w:footnote w:type="continuationSeparator" w:id="0">
    <w:p w:rsidR="00CC3A97" w:rsidRDefault="00CC3A97" w:rsidP="00CC3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97" w:rsidRDefault="00CC3A97" w:rsidP="00CC3A97">
    <w:pPr>
      <w:pStyle w:val="Header"/>
      <w:jc w:val="center"/>
    </w:pPr>
    <w:r>
      <w:rPr>
        <w:noProof/>
      </w:rPr>
      <w:drawing>
        <wp:inline distT="0" distB="0" distL="0" distR="0">
          <wp:extent cx="2333625" cy="1578033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FLAMENCO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340" cy="1581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E4"/>
    <w:rsid w:val="000426F7"/>
    <w:rsid w:val="000444F5"/>
    <w:rsid w:val="00074160"/>
    <w:rsid w:val="00141AF0"/>
    <w:rsid w:val="00255F90"/>
    <w:rsid w:val="00261661"/>
    <w:rsid w:val="002A225B"/>
    <w:rsid w:val="002F03BC"/>
    <w:rsid w:val="003026F0"/>
    <w:rsid w:val="003524AB"/>
    <w:rsid w:val="00386113"/>
    <w:rsid w:val="003E54DC"/>
    <w:rsid w:val="00501FA6"/>
    <w:rsid w:val="005D09B7"/>
    <w:rsid w:val="00624FA1"/>
    <w:rsid w:val="0069473D"/>
    <w:rsid w:val="006A5D58"/>
    <w:rsid w:val="00752E8F"/>
    <w:rsid w:val="00792577"/>
    <w:rsid w:val="0080322F"/>
    <w:rsid w:val="00830A30"/>
    <w:rsid w:val="00873EE4"/>
    <w:rsid w:val="00996996"/>
    <w:rsid w:val="009D7983"/>
    <w:rsid w:val="00A172DC"/>
    <w:rsid w:val="00A83FA9"/>
    <w:rsid w:val="00AC322F"/>
    <w:rsid w:val="00C407B5"/>
    <w:rsid w:val="00CC3A97"/>
    <w:rsid w:val="00CD08C7"/>
    <w:rsid w:val="00D45A9F"/>
    <w:rsid w:val="00D83CF0"/>
    <w:rsid w:val="00DA72AA"/>
    <w:rsid w:val="00E0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290BB4F-64E6-42BC-B245-2B39769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97"/>
  </w:style>
  <w:style w:type="paragraph" w:styleId="Footer">
    <w:name w:val="footer"/>
    <w:basedOn w:val="Normal"/>
    <w:link w:val="FooterChar"/>
    <w:uiPriority w:val="99"/>
    <w:unhideWhenUsed/>
    <w:rsid w:val="00CC3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97"/>
  </w:style>
  <w:style w:type="character" w:styleId="Hyperlink">
    <w:name w:val="Hyperlink"/>
    <w:basedOn w:val="DefaultParagraphFont"/>
    <w:uiPriority w:val="99"/>
    <w:unhideWhenUsed/>
    <w:rsid w:val="00CD0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Flamenc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llie@thegabgroup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oudry@thegabgroup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rFlamen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Brttney Winters</dc:creator>
  <cp:keywords/>
  <dc:description/>
  <cp:lastModifiedBy>Doreen Hammes</cp:lastModifiedBy>
  <cp:revision>2</cp:revision>
  <dcterms:created xsi:type="dcterms:W3CDTF">2017-07-24T16:00:00Z</dcterms:created>
  <dcterms:modified xsi:type="dcterms:W3CDTF">2017-07-24T16:00:00Z</dcterms:modified>
</cp:coreProperties>
</file>